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Протокол № 3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заседания общешкольного родительского комитета МШЛ№3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от 17 ноября 2017 года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Присутствовали: председатели родительских комитетов классов 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 «А» класс- Бек А.А.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 «В» класс- Авдеева О.В.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 «Г» класс - Карандашова О.И.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«А» класс - Кот Н.А.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«Б» класс - Демидова Н.А.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«В» класс - Мезенцева Е.С.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«Г» класс - Кравченко Т.В.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 «А» класс – Мальцева Н.П.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 «Б» класс – Чумакова Т.Е.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 «В» класс – Ковалева Е.Н.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 «А</w:t>
      </w:r>
      <w:r w:rsidRPr="0099669E">
        <w:rPr>
          <w:color w:val="000000"/>
          <w:sz w:val="28"/>
          <w:szCs w:val="28"/>
          <w:lang w:val="kk-KZ"/>
        </w:rPr>
        <w:t xml:space="preserve">» класс </w:t>
      </w:r>
      <w:r>
        <w:rPr>
          <w:color w:val="000000"/>
          <w:sz w:val="28"/>
          <w:szCs w:val="28"/>
          <w:lang w:val="kk-KZ"/>
        </w:rPr>
        <w:t>– Трифауцан О.П.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</w:t>
      </w:r>
      <w:r w:rsidRPr="0099669E">
        <w:rPr>
          <w:color w:val="000000"/>
          <w:sz w:val="28"/>
          <w:szCs w:val="28"/>
          <w:lang w:val="kk-KZ"/>
        </w:rPr>
        <w:t xml:space="preserve"> «В» класс </w:t>
      </w:r>
      <w:r>
        <w:rPr>
          <w:color w:val="000000"/>
          <w:sz w:val="28"/>
          <w:szCs w:val="28"/>
          <w:lang w:val="kk-KZ"/>
        </w:rPr>
        <w:t>– Гордиенко Е.В.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 «А</w:t>
      </w:r>
      <w:r w:rsidRPr="0099669E">
        <w:rPr>
          <w:color w:val="000000"/>
          <w:sz w:val="28"/>
          <w:szCs w:val="28"/>
          <w:lang w:val="kk-KZ"/>
        </w:rPr>
        <w:t xml:space="preserve">» класс </w:t>
      </w:r>
      <w:r>
        <w:rPr>
          <w:color w:val="000000"/>
          <w:sz w:val="28"/>
          <w:szCs w:val="28"/>
          <w:lang w:val="kk-KZ"/>
        </w:rPr>
        <w:t>–Каханова Е.А.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 «Б» класс – Пац В.В.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 «Б» класс – Трифауцан О.П.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 «Б» класс – Раскатова Н.Е.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8 «Б» класс – Балко И.Ю.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9 «А» класс – Ерохина Н.А.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10 «А» класс – Вяткина Э.Б.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11 «А» класс – Белко Т.П.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Отсутствовали: 1 «Б», 4 «Б», 6 «А», 8 «А» кл.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Повестка:</w:t>
      </w:r>
    </w:p>
    <w:p w:rsidR="00F644F5" w:rsidRDefault="00F644F5" w:rsidP="00F644F5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Режим работы школы в 2017/2018 учебном году.</w:t>
      </w:r>
    </w:p>
    <w:p w:rsidR="00F644F5" w:rsidRDefault="00F644F5" w:rsidP="00F644F5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Формирование антикоррупционной культуры у учащихся в семье и школе.</w:t>
      </w:r>
    </w:p>
    <w:p w:rsidR="00F644F5" w:rsidRDefault="00F644F5" w:rsidP="00F644F5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Безопасное поведение детей – основа правовой культуры.</w:t>
      </w:r>
    </w:p>
    <w:p w:rsidR="00F644F5" w:rsidRDefault="00F644F5" w:rsidP="00F644F5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Оказание платных дополнительных образовательных услуг.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Слушали: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По первому вопросу выступила директор МШЛ №3 Шевелева В.Н.</w:t>
      </w:r>
    </w:p>
    <w:p w:rsidR="00F644F5" w:rsidRDefault="00F644F5" w:rsidP="00F644F5">
      <w:pPr>
        <w:pStyle w:val="msonormalmailrucssattributepostfix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разьяснила о режиме работы школы на 2017-2018 учебный год: расписание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уроков и звонков согласно требованиям САНПИНа; продолжительность учебного часа; график работы школьной столовой; внешний вид учащихся и школьная форма.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По второму и третьему вопросу выступила заместитель директора по воспитательной работе Исмаилова Г.Е..</w:t>
      </w:r>
    </w:p>
    <w:p w:rsidR="00F644F5" w:rsidRDefault="00F644F5" w:rsidP="00F644F5">
      <w:pPr>
        <w:pStyle w:val="msonormalmailrucssattributepostfix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ознакомила о работе внутришкольного антикоррупционного клупа «Адал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Урпак»; разьяснила </w:t>
      </w:r>
      <w:r w:rsidRPr="00767E78">
        <w:rPr>
          <w:color w:val="000000"/>
          <w:sz w:val="28"/>
          <w:szCs w:val="28"/>
          <w:lang w:val="kk-KZ"/>
        </w:rPr>
        <w:t xml:space="preserve">об ответственности </w:t>
      </w:r>
      <w:r>
        <w:rPr>
          <w:color w:val="000000"/>
          <w:sz w:val="28"/>
          <w:szCs w:val="28"/>
          <w:lang w:val="kk-KZ"/>
        </w:rPr>
        <w:t>родителей в навыках безопасного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67E78">
        <w:rPr>
          <w:color w:val="000000"/>
          <w:sz w:val="28"/>
          <w:szCs w:val="28"/>
          <w:lang w:val="kk-KZ"/>
        </w:rPr>
        <w:t>поведения детей в школе, дома, на улице, общественных местах.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По четвертому вопросу выступила директор МШЛ №3 Шевелева В.Н.</w:t>
      </w:r>
    </w:p>
    <w:p w:rsidR="00F644F5" w:rsidRDefault="00F644F5" w:rsidP="00F644F5">
      <w:pPr>
        <w:pStyle w:val="msonormalmailrucssattributepostfix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разъяснила условия  </w:t>
      </w:r>
      <w:r w:rsidRPr="00162E59">
        <w:rPr>
          <w:color w:val="000000"/>
          <w:sz w:val="28"/>
          <w:szCs w:val="28"/>
          <w:lang w:val="kk-KZ"/>
        </w:rPr>
        <w:t>договор</w:t>
      </w:r>
      <w:r>
        <w:rPr>
          <w:color w:val="000000"/>
          <w:sz w:val="28"/>
          <w:szCs w:val="28"/>
          <w:lang w:val="kk-KZ"/>
        </w:rPr>
        <w:t>а</w:t>
      </w:r>
      <w:r w:rsidRPr="00162E59">
        <w:rPr>
          <w:color w:val="000000"/>
          <w:sz w:val="28"/>
          <w:szCs w:val="28"/>
          <w:lang w:val="kk-KZ"/>
        </w:rPr>
        <w:t xml:space="preserve"> на </w:t>
      </w:r>
      <w:r>
        <w:rPr>
          <w:color w:val="000000"/>
          <w:sz w:val="28"/>
          <w:szCs w:val="28"/>
          <w:lang w:val="kk-KZ"/>
        </w:rPr>
        <w:t>оказание платных дополнительных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62E59">
        <w:rPr>
          <w:color w:val="000000"/>
          <w:sz w:val="28"/>
          <w:szCs w:val="28"/>
          <w:lang w:val="kk-KZ"/>
        </w:rPr>
        <w:t>образовательных услуг</w:t>
      </w:r>
      <w:r>
        <w:rPr>
          <w:color w:val="000000"/>
          <w:sz w:val="28"/>
          <w:szCs w:val="28"/>
          <w:lang w:val="kk-KZ"/>
        </w:rPr>
        <w:t>, согласно законодательной базы Республики Казахстан, своевременность оплаты;</w:t>
      </w:r>
    </w:p>
    <w:p w:rsidR="00F644F5" w:rsidRDefault="00F644F5" w:rsidP="00F644F5">
      <w:pPr>
        <w:pStyle w:val="msonormalmailrucssattributepostfix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</w:t>
      </w:r>
      <w:bookmarkStart w:id="0" w:name="_GoBack"/>
      <w:bookmarkEnd w:id="0"/>
      <w:r>
        <w:rPr>
          <w:color w:val="000000"/>
          <w:sz w:val="28"/>
          <w:szCs w:val="28"/>
          <w:lang w:val="kk-KZ"/>
        </w:rPr>
        <w:t>бсудили вопрос о запрете дополнительного сбора денег, педагогическими работниками</w:t>
      </w:r>
    </w:p>
    <w:p w:rsidR="00F644F5" w:rsidRDefault="00F644F5" w:rsidP="00F644F5">
      <w:pPr>
        <w:pStyle w:val="msonormalmailrucssattributepostfix"/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br/>
        <w:t>Решение:</w:t>
      </w:r>
    </w:p>
    <w:p w:rsidR="00F644F5" w:rsidRDefault="00F644F5" w:rsidP="00F644F5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Принять к сведению информацию о режиме работы школы  в текущем учебном году. Разъяснить родителям требования по внешнему виду учащихся, школьной форме, порядке работы школьного гардероба.</w:t>
      </w:r>
    </w:p>
    <w:p w:rsidR="00F644F5" w:rsidRDefault="00F644F5" w:rsidP="00F644F5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Принять к сведению информацию о работе школы по формированию у учащихся 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культуры.</w:t>
      </w:r>
    </w:p>
    <w:p w:rsidR="00F644F5" w:rsidRDefault="00F644F5" w:rsidP="00F644F5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Провести среди родителей учащихся разъяснительную работу об их ответственности за навыки безопасного поведения детей в школе, дома, на улице, общественных местах.</w:t>
      </w:r>
    </w:p>
    <w:p w:rsidR="00F644F5" w:rsidRDefault="00F644F5" w:rsidP="00F644F5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Родительскому комитету взять на контроль исполнение договоров на оказание платных дополнительных образовательных услуг. Запретить педагогическим работникам дополнительный сбор денег. </w:t>
      </w:r>
    </w:p>
    <w:p w:rsidR="00F644F5" w:rsidRDefault="00F644F5" w:rsidP="00F644F5">
      <w:pPr>
        <w:pStyle w:val="msolistparagraphcxspfirstmailrucssattributepostfix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Председатель 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 xml:space="preserve">О.Трифауцан </w:t>
      </w:r>
    </w:p>
    <w:p w:rsidR="00F644F5" w:rsidRDefault="00F644F5" w:rsidP="00F644F5">
      <w:pPr>
        <w:pStyle w:val="msonormalmailrucssattributepostfix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школьного родительского комитета</w:t>
      </w:r>
    </w:p>
    <w:p w:rsidR="003E0D5E" w:rsidRPr="00F644F5" w:rsidRDefault="003E0D5E" w:rsidP="00F644F5">
      <w:pPr>
        <w:rPr>
          <w:szCs w:val="28"/>
        </w:rPr>
      </w:pPr>
    </w:p>
    <w:sectPr w:rsidR="003E0D5E" w:rsidRPr="00F644F5" w:rsidSect="0054311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26BD7"/>
    <w:multiLevelType w:val="hybridMultilevel"/>
    <w:tmpl w:val="E3E42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B0402"/>
    <w:multiLevelType w:val="hybridMultilevel"/>
    <w:tmpl w:val="21704354"/>
    <w:lvl w:ilvl="0" w:tplc="262A78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020325"/>
    <w:multiLevelType w:val="hybridMultilevel"/>
    <w:tmpl w:val="6BD897B0"/>
    <w:lvl w:ilvl="0" w:tplc="6EA08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1B74B6"/>
    <w:multiLevelType w:val="hybridMultilevel"/>
    <w:tmpl w:val="97424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0E36EB"/>
    <w:multiLevelType w:val="hybridMultilevel"/>
    <w:tmpl w:val="03F41C52"/>
    <w:lvl w:ilvl="0" w:tplc="2F6482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2280E"/>
    <w:rsid w:val="00136C1E"/>
    <w:rsid w:val="001C39B2"/>
    <w:rsid w:val="003122CC"/>
    <w:rsid w:val="003701BF"/>
    <w:rsid w:val="003E0D5E"/>
    <w:rsid w:val="0052280E"/>
    <w:rsid w:val="00543117"/>
    <w:rsid w:val="00F64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5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mailrucssattributepostfix">
    <w:name w:val="msolistparagraphcxspfirst_mailru_css_attribute_postfix"/>
    <w:basedOn w:val="a"/>
    <w:rsid w:val="005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mailrucssattributepostfix">
    <w:name w:val="msolistparagraphcxspmiddle_mailru_css_attribute_postfix"/>
    <w:basedOn w:val="a"/>
    <w:rsid w:val="005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ailrucssattributepostfix">
    <w:name w:val="msolistparagraphcxsplast_mailru_css_attribute_postfix"/>
    <w:basedOn w:val="a"/>
    <w:rsid w:val="005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2017-11-29T02:06:00Z</dcterms:created>
  <dcterms:modified xsi:type="dcterms:W3CDTF">2017-11-30T10:52:00Z</dcterms:modified>
</cp:coreProperties>
</file>